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4B6C3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119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E86F3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</w:t>
      </w:r>
      <w:r w:rsidR="004B6C3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E86F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4B6C31" w:rsidR="004B6C3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86MS0004-01-2025-000820-54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7331B9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Артема Юрьевича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9B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официально </w:t>
      </w:r>
      <w:r w:rsidR="007331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трудоустроенного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307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инвалидом не являющегося,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» мин.</w:t>
      </w:r>
      <w:r w:rsidRPr="0099044E" w:rsidR="009904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904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1D39A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39AD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ст.инспектора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ГИБДД Кондинского района ХМАО-Югры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</w:t>
      </w:r>
      <w:r w:rsidR="001D39AD">
        <w:rPr>
          <w:rFonts w:ascii="Times New Roman" w:eastAsia="Times New Roman" w:hAnsi="Times New Roman" w:cs="Times New Roman"/>
          <w:sz w:val="27"/>
          <w:szCs w:val="27"/>
          <w:lang w:eastAsia="ru-RU"/>
        </w:rPr>
        <w:t>3589676</w:t>
      </w:r>
      <w:r w:rsidRPr="00282113" w:rsidR="00BF19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D39AD">
        <w:rPr>
          <w:rFonts w:ascii="Times New Roman" w:eastAsia="Times New Roman" w:hAnsi="Times New Roman" w:cs="Times New Roman"/>
          <w:sz w:val="27"/>
          <w:szCs w:val="27"/>
          <w:lang w:eastAsia="ru-RU"/>
        </w:rPr>
        <w:t>18.10.2024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судебно</w:t>
      </w:r>
      <w:r w:rsidR="007331B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заседани</w:t>
      </w:r>
      <w:r w:rsidR="007331B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</w:t>
      </w:r>
      <w:r w:rsidRPr="0028211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7331B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вину в совершении административного правонарушения признал</w:t>
      </w:r>
      <w:r w:rsidRPr="00282113" w:rsidR="00C03C9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7D10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суду пояснил, что своевременно не оплатил штраф, так как не получил его на </w:t>
      </w:r>
      <w:r w:rsidR="007D10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госуслуги</w:t>
      </w:r>
      <w:r w:rsidRPr="00282113" w:rsidR="00C03C9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А.Ю., 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частью 1 статьи 20.25 Кодекса Российской Федерации об административных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ч. 1 ст. 32.2 Кодекса Российской Федерации об административных правонарушениях административный штраф должен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ч. 1 ст. 20.25 Кодекса Российской Федерации об административных правонарушениях и ст.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32.2 Кодекса Российской Федерации об административных правонарушениях следует, что лицо, привлеченное к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Кодекса Российской Федерации об администрати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2E54AF"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ст.инспектора</w:t>
      </w:r>
      <w:r w:rsidRPr="002E54AF"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ДПС ГИБДД Кондинского района ХМАО-Югры № 18810086220003589676 от 18.10.2024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административного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1000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нарушения, предусмотренного ст. 12.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2E54AF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Таким образом,</w:t>
      </w:r>
      <w:r w:rsidR="002E54A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с учетом положений ст. 30.3, 4.8 КоАП РФ,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окончанием шестидесятидневного срока, в который должен быть оплачен штраф, является </w:t>
      </w:r>
      <w:r w:rsidR="002E54A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09</w:t>
      </w:r>
      <w:r w:rsidR="00E86F3B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января 202</w:t>
      </w:r>
      <w:r w:rsidR="002E54A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5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., будучи предупрежденным о сроке уплаты штрафа и последствиях его неуплаты, администра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Вострецовым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огласуются между собой, и нашли объективное подтверждение в ходе судебного разбирательства.   </w:t>
      </w:r>
    </w:p>
    <w:p w:rsidR="007D100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 неполучения сведений о наложении административного штрафа, не является основанием для освобождения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 от обязанности его своевременно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 оплаты.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Копия поста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новления от 18.10.2024 г. 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получена 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Вострецовым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 лично в день вынесения, порядок и срок уплаты штрафа 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Вострецову</w:t>
      </w:r>
      <w:r w:rsidR="00C52F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  были разъяснены. </w:t>
      </w:r>
    </w:p>
    <w:p w:rsidR="00630938" w:rsidRPr="00282113" w:rsidP="00E708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 ходе рассмотрения дела вина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 во вменяемом ему правонарушении доказан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административную ответственность в соответстви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FA2EA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повторное совершение однородного административного правонарушения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3D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трудоус</w:t>
      </w:r>
      <w:r w:rsidR="00A03D3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троенного,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отсутствие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282113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 </w:t>
      </w:r>
      <w:r w:rsidR="00A03D3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наличие отягчающего</w:t>
      </w:r>
      <w:r w:rsidRPr="00282113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считает возможным назначить наказание в виде административного 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ареста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будет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отвеча</w:t>
      </w:r>
      <w:r w:rsidR="002E23E6">
        <w:rPr>
          <w:rFonts w:ascii="Times New Roman" w:eastAsia="Times New Roman" w:hAnsi="Times New Roman" w:cs="Times New Roman"/>
          <w:sz w:val="27"/>
          <w:szCs w:val="27"/>
          <w:lang w:eastAsia="ru-RU"/>
        </w:rPr>
        <w:t>ть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9.10, ст.29.11 Кодекса РФ об административных правонарушениях, мировой судья,</w:t>
      </w:r>
    </w:p>
    <w:p w:rsidR="000F56E7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00CA" w:rsidRPr="00B500CA" w:rsidP="00B5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Артема Юрьевича</w:t>
      </w:r>
      <w:r w:rsidRPr="00825BD7" w:rsidR="00825B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 1 ст. 20.25 Кодекса РФ об административных правонарушениях, 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подвергнуть административному наказанию в виде административного ареста сроком на 1 (одни) сут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>ки.</w:t>
      </w:r>
    </w:p>
    <w:p w:rsidR="00B500CA" w:rsidP="00B5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оглашения постановления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35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.02.2025 г. </w:t>
      </w:r>
    </w:p>
    <w:p w:rsidR="00630938" w:rsidRPr="00282113" w:rsidP="00B50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B500CA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круга – Югры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275730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2BBE" w:rsidRPr="00E708D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708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E708D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708D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E86F3B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86F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</w:t>
      </w:r>
      <w:r w:rsidRPr="00E86F3B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</w:t>
      </w:r>
      <w:r w:rsidRPr="00E86F3B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E86F3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617286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F56E7"/>
    <w:rsid w:val="0011520B"/>
    <w:rsid w:val="001A2E20"/>
    <w:rsid w:val="001D39AD"/>
    <w:rsid w:val="002307FB"/>
    <w:rsid w:val="002551E1"/>
    <w:rsid w:val="00275730"/>
    <w:rsid w:val="00282113"/>
    <w:rsid w:val="002D3D66"/>
    <w:rsid w:val="002E23E6"/>
    <w:rsid w:val="002E54AF"/>
    <w:rsid w:val="00341F9B"/>
    <w:rsid w:val="00344E4E"/>
    <w:rsid w:val="00366621"/>
    <w:rsid w:val="0036799F"/>
    <w:rsid w:val="00445A4B"/>
    <w:rsid w:val="00464AAD"/>
    <w:rsid w:val="004B6C31"/>
    <w:rsid w:val="004E4C38"/>
    <w:rsid w:val="006104AC"/>
    <w:rsid w:val="00617286"/>
    <w:rsid w:val="006207BD"/>
    <w:rsid w:val="00630938"/>
    <w:rsid w:val="00654D96"/>
    <w:rsid w:val="00660035"/>
    <w:rsid w:val="006A55C3"/>
    <w:rsid w:val="007331B9"/>
    <w:rsid w:val="00742217"/>
    <w:rsid w:val="00780F3A"/>
    <w:rsid w:val="007D1003"/>
    <w:rsid w:val="007F2BBE"/>
    <w:rsid w:val="00803719"/>
    <w:rsid w:val="00825BD7"/>
    <w:rsid w:val="008C32B5"/>
    <w:rsid w:val="00920F36"/>
    <w:rsid w:val="00972A06"/>
    <w:rsid w:val="0099044E"/>
    <w:rsid w:val="009A5431"/>
    <w:rsid w:val="00A03D3E"/>
    <w:rsid w:val="00A479B9"/>
    <w:rsid w:val="00A6024F"/>
    <w:rsid w:val="00AF4EAA"/>
    <w:rsid w:val="00B500CA"/>
    <w:rsid w:val="00B8003B"/>
    <w:rsid w:val="00BB20C6"/>
    <w:rsid w:val="00BF1973"/>
    <w:rsid w:val="00C03804"/>
    <w:rsid w:val="00C03C9D"/>
    <w:rsid w:val="00C4353E"/>
    <w:rsid w:val="00C52F1D"/>
    <w:rsid w:val="00C70EA6"/>
    <w:rsid w:val="00CF31B7"/>
    <w:rsid w:val="00D9397E"/>
    <w:rsid w:val="00DB2154"/>
    <w:rsid w:val="00E53F88"/>
    <w:rsid w:val="00E708D5"/>
    <w:rsid w:val="00E86F3B"/>
    <w:rsid w:val="00EF2465"/>
    <w:rsid w:val="00F958FA"/>
    <w:rsid w:val="00FA2EA0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